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8E" w:rsidRDefault="00CB0F8E" w:rsidP="00CB0F8E">
      <w:pPr>
        <w:rPr>
          <w:rFonts w:ascii="Arial" w:hAnsi="Arial" w:cs="Arial"/>
          <w:sz w:val="18"/>
          <w:szCs w:val="18"/>
        </w:rPr>
      </w:pPr>
    </w:p>
    <w:p w:rsidR="00344530" w:rsidRDefault="00E95007" w:rsidP="00CB0F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95007" w:rsidRPr="009F1F9D" w:rsidRDefault="00E95007" w:rsidP="00E95007">
      <w:pPr>
        <w:rPr>
          <w:rFonts w:ascii="Arial" w:hAnsi="Arial" w:cs="Arial"/>
          <w:b/>
          <w:sz w:val="24"/>
          <w:szCs w:val="24"/>
        </w:rPr>
      </w:pPr>
      <w:r w:rsidRPr="009F1F9D">
        <w:rPr>
          <w:rFonts w:ascii="Arial" w:hAnsi="Arial" w:cs="Arial"/>
          <w:b/>
          <w:sz w:val="24"/>
          <w:szCs w:val="24"/>
        </w:rPr>
        <w:t xml:space="preserve">Betreff: </w:t>
      </w:r>
      <w:r w:rsidRPr="009F1F9D">
        <w:rPr>
          <w:rFonts w:ascii="Arial" w:hAnsi="Arial" w:cs="Arial"/>
          <w:b/>
          <w:sz w:val="24"/>
          <w:szCs w:val="24"/>
        </w:rPr>
        <w:tab/>
        <w:t>Bestellung</w:t>
      </w:r>
    </w:p>
    <w:p w:rsidR="00E95007" w:rsidRDefault="00E95007" w:rsidP="00E95007">
      <w:pPr>
        <w:rPr>
          <w:rFonts w:ascii="Arial" w:hAnsi="Arial" w:cs="Arial"/>
          <w:b/>
          <w:sz w:val="18"/>
          <w:szCs w:val="18"/>
        </w:rPr>
      </w:pPr>
    </w:p>
    <w:p w:rsidR="009F1F9D" w:rsidRDefault="009F1F9D" w:rsidP="00E95007">
      <w:pPr>
        <w:rPr>
          <w:rFonts w:ascii="Arial" w:hAnsi="Arial" w:cs="Arial"/>
          <w:sz w:val="24"/>
          <w:szCs w:val="24"/>
          <w:highlight w:val="yellow"/>
        </w:rPr>
      </w:pPr>
    </w:p>
    <w:p w:rsidR="00740081" w:rsidRDefault="0028773C" w:rsidP="00E950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Sehr geehrte Frau </w:t>
      </w:r>
      <w:proofErr w:type="spellStart"/>
      <w:r>
        <w:rPr>
          <w:rFonts w:ascii="Arial" w:hAnsi="Arial" w:cs="Arial"/>
          <w:sz w:val="24"/>
          <w:szCs w:val="24"/>
        </w:rPr>
        <w:t>Pionore</w:t>
      </w:r>
      <w:proofErr w:type="spellEnd"/>
      <w:r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773C">
        <w:rPr>
          <w:rFonts w:ascii="Arial" w:hAnsi="Arial" w:cs="Arial"/>
          <w:sz w:val="18"/>
          <w:szCs w:val="18"/>
        </w:rPr>
        <w:t>03</w:t>
      </w:r>
      <w:r>
        <w:rPr>
          <w:rFonts w:ascii="Arial" w:hAnsi="Arial" w:cs="Arial"/>
          <w:sz w:val="18"/>
          <w:szCs w:val="18"/>
        </w:rPr>
        <w:t>.11.</w:t>
      </w:r>
      <w:proofErr w:type="gramStart"/>
      <w:r>
        <w:rPr>
          <w:rFonts w:ascii="Arial" w:hAnsi="Arial" w:cs="Arial"/>
          <w:sz w:val="18"/>
          <w:szCs w:val="18"/>
        </w:rPr>
        <w:t>20..</w:t>
      </w:r>
      <w:proofErr w:type="gramEnd"/>
    </w:p>
    <w:p w:rsidR="00740081" w:rsidRDefault="0028773C" w:rsidP="0074008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Zeichen: M-B</w:t>
      </w:r>
    </w:p>
    <w:p w:rsidR="00740081" w:rsidRDefault="00740081" w:rsidP="00740081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Bearbeiter/in: Fr. </w:t>
      </w:r>
      <w:r w:rsidR="0028773C">
        <w:rPr>
          <w:rFonts w:ascii="Arial" w:hAnsi="Arial" w:cs="Arial"/>
          <w:sz w:val="20"/>
          <w:szCs w:val="20"/>
        </w:rPr>
        <w:t>Bacher</w:t>
      </w:r>
    </w:p>
    <w:p w:rsidR="00740081" w:rsidRDefault="00740081" w:rsidP="00740081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Tel.-Nr.: </w:t>
      </w:r>
      <w:r w:rsidR="0028773C">
        <w:rPr>
          <w:rFonts w:ascii="Arial" w:hAnsi="Arial" w:cs="Arial"/>
          <w:sz w:val="20"/>
          <w:szCs w:val="20"/>
        </w:rPr>
        <w:t>+43 2230881212-0</w:t>
      </w:r>
    </w:p>
    <w:p w:rsidR="00740081" w:rsidRDefault="00740081" w:rsidP="00E95007">
      <w:pPr>
        <w:rPr>
          <w:rFonts w:ascii="Arial" w:hAnsi="Arial" w:cs="Arial"/>
          <w:sz w:val="18"/>
          <w:szCs w:val="18"/>
        </w:rPr>
      </w:pPr>
    </w:p>
    <w:p w:rsidR="00740081" w:rsidRDefault="00740081" w:rsidP="00E95007">
      <w:pPr>
        <w:rPr>
          <w:rFonts w:ascii="Arial" w:hAnsi="Arial" w:cs="Arial"/>
          <w:sz w:val="18"/>
          <w:szCs w:val="18"/>
        </w:rPr>
      </w:pPr>
    </w:p>
    <w:p w:rsidR="00CB0F8E" w:rsidRPr="00740081" w:rsidRDefault="006210AD" w:rsidP="00740081">
      <w:pPr>
        <w:rPr>
          <w:rFonts w:ascii="Arial" w:hAnsi="Arial" w:cs="Arial"/>
          <w:sz w:val="24"/>
          <w:szCs w:val="24"/>
        </w:rPr>
      </w:pPr>
      <w:r w:rsidRPr="006210AD">
        <w:rPr>
          <w:rFonts w:ascii="Arial" w:hAnsi="Arial" w:cs="Arial"/>
          <w:sz w:val="28"/>
          <w:szCs w:val="28"/>
        </w:rPr>
        <w:t>Bezugnahme auf Angebot</w:t>
      </w:r>
      <w:r w:rsidR="00CB0F8E">
        <w:rPr>
          <w:rFonts w:ascii="Arial" w:hAnsi="Arial" w:cs="Arial"/>
          <w:sz w:val="28"/>
          <w:szCs w:val="28"/>
        </w:rPr>
        <w:t xml:space="preserve"> </w:t>
      </w:r>
      <w:r w:rsidR="0028773C">
        <w:rPr>
          <w:rFonts w:ascii="Arial" w:hAnsi="Arial" w:cs="Arial"/>
          <w:b/>
          <w:bCs/>
        </w:rPr>
        <w:t xml:space="preserve">Nr. </w:t>
      </w:r>
      <w:proofErr w:type="gramStart"/>
      <w:r w:rsidR="0028773C">
        <w:rPr>
          <w:rFonts w:ascii="Arial" w:hAnsi="Arial" w:cs="Arial"/>
          <w:b/>
          <w:bCs/>
        </w:rPr>
        <w:t>90116</w:t>
      </w:r>
      <w:r w:rsidR="00CB0F8E">
        <w:rPr>
          <w:rFonts w:ascii="Arial" w:hAnsi="Arial" w:cs="Arial"/>
          <w:b/>
          <w:bCs/>
        </w:rPr>
        <w:t xml:space="preserve">  vom</w:t>
      </w:r>
      <w:proofErr w:type="gramEnd"/>
      <w:r w:rsidR="00CB0F8E">
        <w:rPr>
          <w:rFonts w:ascii="Arial" w:hAnsi="Arial" w:cs="Arial"/>
          <w:b/>
          <w:bCs/>
        </w:rPr>
        <w:t xml:space="preserve"> </w:t>
      </w:r>
      <w:r w:rsidR="0028773C">
        <w:rPr>
          <w:rFonts w:ascii="Arial" w:hAnsi="Arial" w:cs="Arial"/>
          <w:sz w:val="20"/>
          <w:szCs w:val="20"/>
        </w:rPr>
        <w:t>20..-10-25</w:t>
      </w:r>
    </w:p>
    <w:p w:rsidR="00E95007" w:rsidRPr="006210AD" w:rsidRDefault="00E95007" w:rsidP="00CB0F8E">
      <w:pPr>
        <w:rPr>
          <w:rFonts w:ascii="Arial" w:hAnsi="Arial" w:cs="Arial"/>
          <w:sz w:val="28"/>
          <w:szCs w:val="28"/>
        </w:rPr>
      </w:pPr>
    </w:p>
    <w:p w:rsidR="00CB0F8E" w:rsidRDefault="00CB0F8E" w:rsidP="00E950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Artikel </w:t>
      </w:r>
      <w:proofErr w:type="spellStart"/>
      <w:r>
        <w:rPr>
          <w:rFonts w:ascii="Arial" w:hAnsi="Arial" w:cs="Arial"/>
          <w:b/>
          <w:bCs/>
        </w:rPr>
        <w:t>Nr.:</w:t>
      </w:r>
      <w:r w:rsidR="0028773C">
        <w:rPr>
          <w:rFonts w:ascii="Arial" w:hAnsi="Arial" w:cs="Arial"/>
          <w:b/>
          <w:bCs/>
        </w:rPr>
        <w:t>GL</w:t>
      </w:r>
      <w:proofErr w:type="spellEnd"/>
      <w:r w:rsidR="0028773C">
        <w:rPr>
          <w:rFonts w:ascii="Arial" w:hAnsi="Arial" w:cs="Arial"/>
          <w:b/>
          <w:bCs/>
        </w:rPr>
        <w:t xml:space="preserve"> 982-12 Gartenlicht Venezia </w:t>
      </w:r>
      <w:proofErr w:type="spellStart"/>
      <w:proofErr w:type="gramStart"/>
      <w:r w:rsidR="0028773C">
        <w:rPr>
          <w:rFonts w:ascii="Arial" w:hAnsi="Arial" w:cs="Arial"/>
          <w:b/>
          <w:bCs/>
        </w:rPr>
        <w:t>Fulia</w:t>
      </w:r>
      <w:proofErr w:type="spellEnd"/>
      <w:r w:rsidR="0028773C">
        <w:rPr>
          <w:rFonts w:ascii="Arial" w:hAnsi="Arial" w:cs="Arial"/>
          <w:b/>
          <w:bCs/>
        </w:rPr>
        <w:t>,  4000</w:t>
      </w:r>
      <w:proofErr w:type="gramEnd"/>
      <w:r w:rsidR="0028773C">
        <w:rPr>
          <w:rFonts w:ascii="Arial" w:hAnsi="Arial" w:cs="Arial"/>
          <w:b/>
          <w:bCs/>
        </w:rPr>
        <w:t xml:space="preserve"> Stück pro </w:t>
      </w:r>
      <w:proofErr w:type="spellStart"/>
      <w:r w:rsidR="0028773C">
        <w:rPr>
          <w:rFonts w:ascii="Arial" w:hAnsi="Arial" w:cs="Arial"/>
          <w:b/>
          <w:bCs/>
        </w:rPr>
        <w:t>Stk</w:t>
      </w:r>
      <w:proofErr w:type="spellEnd"/>
      <w:r w:rsidR="0028773C">
        <w:rPr>
          <w:rFonts w:ascii="Arial" w:hAnsi="Arial" w:cs="Arial"/>
          <w:b/>
          <w:bCs/>
        </w:rPr>
        <w:t>. EUR 15,30</w:t>
      </w:r>
      <w:r>
        <w:rPr>
          <w:rFonts w:ascii="Arial" w:hAnsi="Arial" w:cs="Arial"/>
          <w:b/>
          <w:bCs/>
        </w:rPr>
        <w:t xml:space="preserve"> (exkl. </w:t>
      </w:r>
      <w:proofErr w:type="spellStart"/>
      <w:r>
        <w:rPr>
          <w:rFonts w:ascii="Arial" w:hAnsi="Arial" w:cs="Arial"/>
          <w:b/>
          <w:bCs/>
        </w:rPr>
        <w:t>USt</w:t>
      </w:r>
      <w:proofErr w:type="spellEnd"/>
      <w:r>
        <w:rPr>
          <w:rFonts w:ascii="Arial" w:hAnsi="Arial" w:cs="Arial"/>
          <w:b/>
          <w:bCs/>
        </w:rPr>
        <w:t>)</w:t>
      </w:r>
      <w:r w:rsidR="0028773C">
        <w:rPr>
          <w:rFonts w:ascii="Arial" w:hAnsi="Arial" w:cs="Arial"/>
          <w:b/>
          <w:bCs/>
        </w:rPr>
        <w:t xml:space="preserve"> Gesamtbetrag 61.200,00</w:t>
      </w:r>
    </w:p>
    <w:p w:rsidR="0028773C" w:rsidRDefault="0028773C" w:rsidP="002877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weiß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3000</w:t>
      </w:r>
    </w:p>
    <w:p w:rsidR="0028773C" w:rsidRPr="0028773C" w:rsidRDefault="0028773C" w:rsidP="002877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schwarz</w:t>
      </w:r>
      <w:r>
        <w:rPr>
          <w:rFonts w:ascii="Arial" w:hAnsi="Arial" w:cs="Arial"/>
          <w:sz w:val="24"/>
          <w:szCs w:val="24"/>
        </w:rPr>
        <w:tab/>
        <w:t>1000</w:t>
      </w:r>
    </w:p>
    <w:p w:rsidR="0028773C" w:rsidRDefault="0028773C" w:rsidP="00287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Artikel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.:GS 982-13 Gartenlicht </w:t>
      </w:r>
      <w:r w:rsidR="00C132EA">
        <w:rPr>
          <w:rFonts w:ascii="Arial" w:hAnsi="Arial" w:cs="Arial"/>
          <w:b/>
          <w:bCs/>
        </w:rPr>
        <w:t xml:space="preserve">Alto </w:t>
      </w:r>
      <w:proofErr w:type="spellStart"/>
      <w:r w:rsidR="00C132EA">
        <w:rPr>
          <w:rFonts w:ascii="Arial" w:hAnsi="Arial" w:cs="Arial"/>
          <w:b/>
          <w:bCs/>
        </w:rPr>
        <w:t>Adige</w:t>
      </w:r>
      <w:proofErr w:type="spellEnd"/>
      <w:r w:rsidR="00C132E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2000 Stück pro </w:t>
      </w:r>
      <w:proofErr w:type="spellStart"/>
      <w:r>
        <w:rPr>
          <w:rFonts w:ascii="Arial" w:hAnsi="Arial" w:cs="Arial"/>
          <w:b/>
          <w:bCs/>
        </w:rPr>
        <w:t>Stk</w:t>
      </w:r>
      <w:proofErr w:type="spellEnd"/>
      <w:r>
        <w:rPr>
          <w:rFonts w:ascii="Arial" w:hAnsi="Arial" w:cs="Arial"/>
          <w:b/>
          <w:bCs/>
        </w:rPr>
        <w:t xml:space="preserve">. EUR 27,60 (exkl. </w:t>
      </w:r>
      <w:proofErr w:type="spellStart"/>
      <w:r>
        <w:rPr>
          <w:rFonts w:ascii="Arial" w:hAnsi="Arial" w:cs="Arial"/>
          <w:b/>
          <w:bCs/>
        </w:rPr>
        <w:t>USt</w:t>
      </w:r>
      <w:proofErr w:type="spellEnd"/>
      <w:r>
        <w:rPr>
          <w:rFonts w:ascii="Arial" w:hAnsi="Arial" w:cs="Arial"/>
          <w:b/>
          <w:bCs/>
        </w:rPr>
        <w:t>) Gesamtbetrag 55.200,00</w:t>
      </w:r>
    </w:p>
    <w:p w:rsidR="0028773C" w:rsidRDefault="0028773C" w:rsidP="002877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weiß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32EA">
        <w:rPr>
          <w:rFonts w:ascii="Arial" w:hAnsi="Arial" w:cs="Arial"/>
          <w:sz w:val="24"/>
          <w:szCs w:val="24"/>
        </w:rPr>
        <w:t>1500</w:t>
      </w:r>
    </w:p>
    <w:p w:rsidR="0028773C" w:rsidRPr="00C132EA" w:rsidRDefault="0028773C" w:rsidP="00C132E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schwarz</w:t>
      </w:r>
      <w:r w:rsidR="00C132EA">
        <w:rPr>
          <w:rFonts w:ascii="Arial" w:hAnsi="Arial" w:cs="Arial"/>
          <w:sz w:val="24"/>
          <w:szCs w:val="24"/>
        </w:rPr>
        <w:tab/>
        <w:t xml:space="preserve"> 500</w:t>
      </w:r>
    </w:p>
    <w:p w:rsidR="0028773C" w:rsidRDefault="00C132EA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Zwischensumme: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116.400,00</w:t>
      </w:r>
    </w:p>
    <w:p w:rsidR="00CB0F8E" w:rsidRDefault="00740081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B0F8E">
        <w:rPr>
          <w:rFonts w:ascii="Arial" w:hAnsi="Arial" w:cs="Arial"/>
          <w:sz w:val="24"/>
          <w:szCs w:val="24"/>
        </w:rPr>
        <w:t xml:space="preserve">bzüglich </w:t>
      </w:r>
      <w:r w:rsidR="00C132EA">
        <w:rPr>
          <w:rFonts w:ascii="Arial" w:hAnsi="Arial" w:cs="Arial"/>
          <w:sz w:val="24"/>
          <w:szCs w:val="24"/>
        </w:rPr>
        <w:t>15% Rabatt:</w:t>
      </w:r>
      <w:r w:rsidR="00C132EA">
        <w:rPr>
          <w:rFonts w:ascii="Arial" w:hAnsi="Arial" w:cs="Arial"/>
          <w:sz w:val="24"/>
          <w:szCs w:val="24"/>
        </w:rPr>
        <w:tab/>
      </w:r>
      <w:r w:rsidR="00C132EA">
        <w:rPr>
          <w:rFonts w:ascii="Arial" w:hAnsi="Arial" w:cs="Arial"/>
          <w:sz w:val="24"/>
          <w:szCs w:val="24"/>
        </w:rPr>
        <w:tab/>
      </w:r>
      <w:r w:rsidR="00C132EA">
        <w:rPr>
          <w:rFonts w:ascii="Arial" w:hAnsi="Arial" w:cs="Arial"/>
          <w:sz w:val="24"/>
          <w:szCs w:val="24"/>
        </w:rPr>
        <w:tab/>
      </w:r>
      <w:r w:rsidR="00C132EA">
        <w:rPr>
          <w:rFonts w:ascii="Arial" w:hAnsi="Arial" w:cs="Arial"/>
          <w:sz w:val="24"/>
          <w:szCs w:val="24"/>
        </w:rPr>
        <w:tab/>
      </w:r>
      <w:r w:rsidR="00C132EA">
        <w:rPr>
          <w:rFonts w:ascii="Arial" w:hAnsi="Arial" w:cs="Arial"/>
          <w:sz w:val="24"/>
          <w:szCs w:val="24"/>
        </w:rPr>
        <w:tab/>
      </w:r>
      <w:r w:rsidR="00C132EA">
        <w:rPr>
          <w:rFonts w:ascii="Arial" w:hAnsi="Arial" w:cs="Arial"/>
          <w:sz w:val="24"/>
          <w:szCs w:val="24"/>
        </w:rPr>
        <w:tab/>
      </w:r>
      <w:r w:rsidR="00C132EA">
        <w:rPr>
          <w:rFonts w:ascii="Arial" w:hAnsi="Arial" w:cs="Arial"/>
          <w:sz w:val="24"/>
          <w:szCs w:val="24"/>
        </w:rPr>
        <w:tab/>
        <w:t xml:space="preserve">   17.460,00</w:t>
      </w:r>
    </w:p>
    <w:p w:rsidR="006210AD" w:rsidRPr="00C132EA" w:rsidRDefault="00C132EA" w:rsidP="00E95007">
      <w:pPr>
        <w:rPr>
          <w:rFonts w:ascii="Arial" w:hAnsi="Arial" w:cs="Arial"/>
          <w:b/>
          <w:sz w:val="24"/>
          <w:szCs w:val="24"/>
        </w:rPr>
      </w:pPr>
      <w:r w:rsidRPr="00C132EA">
        <w:rPr>
          <w:rFonts w:ascii="Arial" w:hAnsi="Arial" w:cs="Arial"/>
          <w:b/>
          <w:sz w:val="24"/>
          <w:szCs w:val="24"/>
        </w:rPr>
        <w:t>Gesam</w:t>
      </w:r>
      <w:r>
        <w:rPr>
          <w:rFonts w:ascii="Arial" w:hAnsi="Arial" w:cs="Arial"/>
          <w:b/>
          <w:sz w:val="24"/>
          <w:szCs w:val="24"/>
        </w:rPr>
        <w:t xml:space="preserve">tauftragswert exkl. </w:t>
      </w:r>
      <w:proofErr w:type="spellStart"/>
      <w:r>
        <w:rPr>
          <w:rFonts w:ascii="Arial" w:hAnsi="Arial" w:cs="Arial"/>
          <w:b/>
          <w:sz w:val="24"/>
          <w:szCs w:val="24"/>
        </w:rPr>
        <w:t>USt</w:t>
      </w:r>
      <w:proofErr w:type="spellEnd"/>
      <w:r>
        <w:rPr>
          <w:rFonts w:ascii="Arial" w:hAnsi="Arial" w:cs="Arial"/>
          <w:b/>
          <w:sz w:val="24"/>
          <w:szCs w:val="24"/>
        </w:rPr>
        <w:t>.: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  <w:t xml:space="preserve">    98.940,00</w:t>
      </w:r>
      <w:r w:rsidRPr="00C132EA"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</w:r>
      <w:r w:rsidRPr="00C132EA">
        <w:rPr>
          <w:rFonts w:ascii="Arial" w:hAnsi="Arial" w:cs="Arial"/>
          <w:b/>
          <w:sz w:val="24"/>
          <w:szCs w:val="24"/>
        </w:rPr>
        <w:tab/>
      </w:r>
    </w:p>
    <w:p w:rsidR="00C132EA" w:rsidRDefault="006210AD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7D73">
        <w:rPr>
          <w:rFonts w:ascii="Arial" w:hAnsi="Arial" w:cs="Arial"/>
          <w:b/>
          <w:sz w:val="24"/>
          <w:szCs w:val="24"/>
        </w:rPr>
        <w:t>Lieferung:</w:t>
      </w:r>
      <w:r>
        <w:rPr>
          <w:rFonts w:ascii="Arial" w:hAnsi="Arial" w:cs="Arial"/>
          <w:sz w:val="24"/>
          <w:szCs w:val="24"/>
        </w:rPr>
        <w:t xml:space="preserve">  </w:t>
      </w:r>
      <w:r w:rsidR="00C132EA">
        <w:rPr>
          <w:rFonts w:ascii="Arial" w:hAnsi="Arial" w:cs="Arial"/>
          <w:sz w:val="24"/>
          <w:szCs w:val="24"/>
        </w:rPr>
        <w:t xml:space="preserve">Lieferung frei Zentrallager; 2460 </w:t>
      </w:r>
      <w:proofErr w:type="spellStart"/>
      <w:r w:rsidR="00C132EA">
        <w:rPr>
          <w:rFonts w:ascii="Arial" w:hAnsi="Arial" w:cs="Arial"/>
          <w:sz w:val="24"/>
          <w:szCs w:val="24"/>
        </w:rPr>
        <w:t>Bruckneudorf</w:t>
      </w:r>
      <w:proofErr w:type="spellEnd"/>
      <w:r w:rsidR="00C132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132EA">
        <w:rPr>
          <w:rFonts w:ascii="Arial" w:hAnsi="Arial" w:cs="Arial"/>
          <w:sz w:val="24"/>
          <w:szCs w:val="24"/>
        </w:rPr>
        <w:t>Parndorfer</w:t>
      </w:r>
      <w:proofErr w:type="spellEnd"/>
      <w:r w:rsidR="00C132EA">
        <w:rPr>
          <w:rFonts w:ascii="Arial" w:hAnsi="Arial" w:cs="Arial"/>
          <w:sz w:val="24"/>
          <w:szCs w:val="24"/>
        </w:rPr>
        <w:t xml:space="preserve"> Straße 15</w:t>
      </w:r>
    </w:p>
    <w:p w:rsidR="00C132EA" w:rsidRDefault="00C132EA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07D73">
        <w:rPr>
          <w:rFonts w:ascii="Arial" w:hAnsi="Arial" w:cs="Arial"/>
          <w:b/>
          <w:sz w:val="24"/>
          <w:szCs w:val="24"/>
        </w:rPr>
        <w:t>Leiferaviso</w:t>
      </w:r>
      <w:proofErr w:type="spellEnd"/>
      <w:r w:rsidRPr="00607D7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3 WT vor Lieferung an Lagerleiter Felix </w:t>
      </w:r>
      <w:proofErr w:type="spellStart"/>
      <w:r>
        <w:rPr>
          <w:rFonts w:ascii="Arial" w:hAnsi="Arial" w:cs="Arial"/>
          <w:sz w:val="24"/>
          <w:szCs w:val="24"/>
        </w:rPr>
        <w:t>Duino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hyperlink r:id="rId5" w:history="1">
        <w:r w:rsidRPr="00586329">
          <w:rPr>
            <w:rStyle w:val="Hyperlink"/>
            <w:rFonts w:ascii="Arial" w:hAnsi="Arial" w:cs="Arial"/>
            <w:sz w:val="24"/>
            <w:szCs w:val="24"/>
          </w:rPr>
          <w:t>duino@compoplus.at</w:t>
        </w:r>
      </w:hyperlink>
    </w:p>
    <w:p w:rsidR="00C132EA" w:rsidRDefault="00C132EA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7D73">
        <w:rPr>
          <w:rFonts w:ascii="Arial" w:hAnsi="Arial" w:cs="Arial"/>
          <w:b/>
          <w:sz w:val="24"/>
          <w:szCs w:val="24"/>
        </w:rPr>
        <w:t>Auftragsbestätigung:</w:t>
      </w:r>
      <w:r>
        <w:rPr>
          <w:rFonts w:ascii="Arial" w:hAnsi="Arial" w:cs="Arial"/>
          <w:sz w:val="24"/>
          <w:szCs w:val="24"/>
        </w:rPr>
        <w:t xml:space="preserve"> Bekanntgabe von </w:t>
      </w:r>
      <w:proofErr w:type="spellStart"/>
      <w:r>
        <w:rPr>
          <w:rFonts w:ascii="Arial" w:hAnsi="Arial" w:cs="Arial"/>
          <w:sz w:val="24"/>
          <w:szCs w:val="24"/>
        </w:rPr>
        <w:t>Palettenzahl</w:t>
      </w:r>
      <w:proofErr w:type="spellEnd"/>
      <w:r>
        <w:rPr>
          <w:rFonts w:ascii="Arial" w:hAnsi="Arial" w:cs="Arial"/>
          <w:sz w:val="24"/>
          <w:szCs w:val="24"/>
        </w:rPr>
        <w:t xml:space="preserve"> und Verpackungseinheiten</w:t>
      </w:r>
    </w:p>
    <w:p w:rsidR="00C132EA" w:rsidRDefault="00C132EA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7D73">
        <w:rPr>
          <w:rFonts w:ascii="Arial" w:hAnsi="Arial" w:cs="Arial"/>
          <w:b/>
          <w:sz w:val="24"/>
          <w:szCs w:val="24"/>
        </w:rPr>
        <w:t>Lieferverzug:</w:t>
      </w:r>
      <w:r>
        <w:rPr>
          <w:rFonts w:ascii="Arial" w:hAnsi="Arial" w:cs="Arial"/>
          <w:sz w:val="24"/>
          <w:szCs w:val="24"/>
        </w:rPr>
        <w:t xml:space="preserve"> 2% Pönale vom Wert der Teillieferung je angefangener Verzugswoche, max. 10% vom Auftragswert</w:t>
      </w:r>
    </w:p>
    <w:p w:rsidR="00C132EA" w:rsidRDefault="00C132EA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7D73" w:rsidRDefault="00607D73" w:rsidP="00E95007">
      <w:pPr>
        <w:rPr>
          <w:rFonts w:ascii="Arial" w:hAnsi="Arial" w:cs="Arial"/>
        </w:rPr>
      </w:pPr>
      <w:r w:rsidRPr="00607D73">
        <w:rPr>
          <w:rFonts w:ascii="Arial" w:hAnsi="Arial" w:cs="Arial"/>
          <w:b/>
        </w:rPr>
        <w:t>Zahlung:</w:t>
      </w:r>
      <w:r>
        <w:rPr>
          <w:rFonts w:ascii="Arial" w:hAnsi="Arial" w:cs="Arial"/>
        </w:rPr>
        <w:t xml:space="preserve"> 30 Tage 3 % Skonto, 60</w:t>
      </w:r>
      <w:r w:rsidR="00740081">
        <w:rPr>
          <w:rFonts w:ascii="Arial" w:hAnsi="Arial" w:cs="Arial"/>
        </w:rPr>
        <w:t xml:space="preserve"> Tage netto Kassa</w:t>
      </w:r>
    </w:p>
    <w:p w:rsidR="00740081" w:rsidRDefault="00740081" w:rsidP="00E95007">
      <w:pPr>
        <w:rPr>
          <w:rFonts w:ascii="Arial" w:hAnsi="Arial" w:cs="Arial"/>
          <w:sz w:val="24"/>
          <w:szCs w:val="24"/>
        </w:rPr>
      </w:pPr>
    </w:p>
    <w:p w:rsidR="00132318" w:rsidRDefault="00344530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132318" w:rsidRDefault="00132318" w:rsidP="00E95007">
      <w:pPr>
        <w:rPr>
          <w:rFonts w:ascii="Arial" w:hAnsi="Arial" w:cs="Arial"/>
          <w:sz w:val="24"/>
          <w:szCs w:val="24"/>
        </w:rPr>
      </w:pPr>
    </w:p>
    <w:p w:rsidR="00344530" w:rsidRPr="00344530" w:rsidRDefault="00607D73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i.A. Michelle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Bacher</w:t>
      </w:r>
      <w:r w:rsidR="00344530" w:rsidRPr="00344530">
        <w:rPr>
          <w:rFonts w:ascii="Arial" w:hAnsi="Arial" w:cs="Arial"/>
          <w:sz w:val="24"/>
          <w:szCs w:val="24"/>
        </w:rPr>
        <w:br/>
      </w:r>
    </w:p>
    <w:p w:rsidR="00E95007" w:rsidRPr="00E95007" w:rsidRDefault="00E95007" w:rsidP="00E95007">
      <w:pPr>
        <w:rPr>
          <w:b/>
        </w:rPr>
      </w:pPr>
    </w:p>
    <w:sectPr w:rsidR="00E95007" w:rsidRPr="00E95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5145"/>
    <w:multiLevelType w:val="hybridMultilevel"/>
    <w:tmpl w:val="DE38935A"/>
    <w:lvl w:ilvl="0" w:tplc="DB4A3BF0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  <w:b/>
        <w:sz w:val="22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07"/>
    <w:rsid w:val="000576A6"/>
    <w:rsid w:val="00132318"/>
    <w:rsid w:val="0028773C"/>
    <w:rsid w:val="002D3C46"/>
    <w:rsid w:val="00344530"/>
    <w:rsid w:val="003F7F4F"/>
    <w:rsid w:val="00607D73"/>
    <w:rsid w:val="006210AD"/>
    <w:rsid w:val="00740081"/>
    <w:rsid w:val="007B50B9"/>
    <w:rsid w:val="00873E58"/>
    <w:rsid w:val="009F135B"/>
    <w:rsid w:val="009F1F9D"/>
    <w:rsid w:val="00A25668"/>
    <w:rsid w:val="00C132EA"/>
    <w:rsid w:val="00CB0F8E"/>
    <w:rsid w:val="00E95007"/>
    <w:rsid w:val="00E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A222"/>
  <w15:chartTrackingRefBased/>
  <w15:docId w15:val="{C967706A-48C4-4566-9BB3-1F1B06A8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500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ino@compoplu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2</cp:revision>
  <dcterms:created xsi:type="dcterms:W3CDTF">2021-03-30T16:49:00Z</dcterms:created>
  <dcterms:modified xsi:type="dcterms:W3CDTF">2021-03-30T16:49:00Z</dcterms:modified>
</cp:coreProperties>
</file>